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53298" w14:textId="77777777" w:rsidR="00112E9F" w:rsidRDefault="00112E9F" w:rsidP="00112E9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A80E28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Huvudtexter:</w:t>
      </w:r>
      <w:r w:rsidRPr="00A80E28">
        <w:rPr>
          <w:rStyle w:val="normaltextrun"/>
          <w:rFonts w:asciiTheme="majorHAnsi" w:hAnsiTheme="majorHAnsi" w:cstheme="majorHAnsi"/>
          <w:sz w:val="20"/>
          <w:szCs w:val="20"/>
        </w:rPr>
        <w:br/>
      </w:r>
      <w:r w:rsidRPr="00A80E28">
        <w:rPr>
          <w:rStyle w:val="normaltextrun"/>
          <w:rFonts w:asciiTheme="majorHAnsi" w:hAnsiTheme="majorHAnsi" w:cstheme="majorHAnsi"/>
          <w:sz w:val="20"/>
          <w:szCs w:val="20"/>
        </w:rPr>
        <w:br/>
        <w:t>Jakten på en adress – här är människorna som betalar: </w:t>
      </w:r>
    </w:p>
    <w:p w14:paraId="2942C5D1" w14:textId="77777777" w:rsidR="00112E9F" w:rsidRPr="00A80E28" w:rsidRDefault="00112E9F" w:rsidP="00112E9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hyperlink r:id="rId10" w:history="1">
        <w:r w:rsidRPr="00533751">
          <w:rPr>
            <w:rStyle w:val="Hyperlnk"/>
            <w:rFonts w:asciiTheme="majorHAnsi" w:hAnsiTheme="majorHAnsi" w:cstheme="majorHAnsi"/>
            <w:sz w:val="20"/>
            <w:szCs w:val="20"/>
          </w:rPr>
          <w:t>https://www.hemhyra.se/nyheter/jakten-pa-en-adress-har-ar-manniskorna-som-betalar/</w:t>
        </w:r>
      </w:hyperlink>
      <w:r w:rsidRPr="00A80E28">
        <w:rPr>
          <w:rStyle w:val="eop"/>
          <w:rFonts w:asciiTheme="majorHAnsi" w:eastAsiaTheme="majorEastAsia" w:hAnsiTheme="majorHAnsi" w:cstheme="majorHAnsi"/>
          <w:sz w:val="20"/>
          <w:szCs w:val="20"/>
        </w:rPr>
        <w:t> </w:t>
      </w:r>
      <w:r w:rsidRPr="00A80E28">
        <w:rPr>
          <w:rStyle w:val="eop"/>
          <w:rFonts w:asciiTheme="majorHAnsi" w:eastAsiaTheme="majorEastAsia" w:hAnsiTheme="majorHAnsi" w:cstheme="majorHAnsi"/>
          <w:sz w:val="20"/>
          <w:szCs w:val="20"/>
        </w:rPr>
        <w:br/>
      </w:r>
    </w:p>
    <w:p w14:paraId="01AB992E" w14:textId="77777777" w:rsidR="00112E9F" w:rsidRPr="00A80E28" w:rsidRDefault="00112E9F" w:rsidP="00112E9F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20"/>
          <w:szCs w:val="20"/>
        </w:rPr>
      </w:pPr>
      <w:r w:rsidRPr="00A80E28">
        <w:rPr>
          <w:rStyle w:val="normaltextrun"/>
          <w:rFonts w:asciiTheme="majorHAnsi" w:hAnsiTheme="majorHAnsi" w:cstheme="majorHAnsi"/>
          <w:sz w:val="20"/>
          <w:szCs w:val="20"/>
        </w:rPr>
        <w:t>De hjälper ungdomar att begå folkbokföringsbrott: </w:t>
      </w:r>
      <w:r>
        <w:rPr>
          <w:rStyle w:val="normaltextrun"/>
          <w:rFonts w:asciiTheme="majorHAnsi" w:hAnsiTheme="majorHAnsi" w:cstheme="majorHAnsi"/>
          <w:sz w:val="20"/>
          <w:szCs w:val="20"/>
        </w:rPr>
        <w:br/>
      </w:r>
      <w:hyperlink r:id="rId11" w:history="1">
        <w:r w:rsidRPr="00533751">
          <w:rPr>
            <w:rStyle w:val="Hyperlnk"/>
            <w:rFonts w:asciiTheme="majorHAnsi" w:hAnsiTheme="majorHAnsi" w:cstheme="majorHAnsi"/>
            <w:sz w:val="20"/>
            <w:szCs w:val="20"/>
          </w:rPr>
          <w:t>https://www.hemhyra.se/nyheter/jakten-pa-en-adress-har-ar-manniskorna-som-betalar/</w:t>
        </w:r>
      </w:hyperlink>
      <w:r w:rsidRPr="00A80E28">
        <w:rPr>
          <w:rStyle w:val="eop"/>
          <w:rFonts w:asciiTheme="majorHAnsi" w:eastAsiaTheme="majorEastAsia" w:hAnsiTheme="majorHAnsi" w:cstheme="majorHAnsi"/>
          <w:sz w:val="20"/>
          <w:szCs w:val="20"/>
        </w:rPr>
        <w:t> </w:t>
      </w:r>
    </w:p>
    <w:p w14:paraId="2F201A4E" w14:textId="77777777" w:rsidR="00112E9F" w:rsidRPr="00A80E28" w:rsidRDefault="00112E9F" w:rsidP="00112E9F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20"/>
          <w:szCs w:val="20"/>
        </w:rPr>
      </w:pPr>
      <w:r w:rsidRPr="00A80E28">
        <w:rPr>
          <w:rStyle w:val="eop"/>
          <w:rFonts w:asciiTheme="majorHAnsi" w:eastAsiaTheme="majorEastAsia" w:hAnsiTheme="majorHAnsi" w:cstheme="majorHAnsi"/>
          <w:sz w:val="20"/>
          <w:szCs w:val="20"/>
        </w:rPr>
        <w:br/>
      </w:r>
    </w:p>
    <w:p w14:paraId="7D9DFCB3" w14:textId="77777777" w:rsidR="00112E9F" w:rsidRDefault="00112E9F" w:rsidP="00112E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 w:rsidRPr="00A80E28">
        <w:rPr>
          <w:rStyle w:val="normaltextrun"/>
          <w:rFonts w:asciiTheme="majorHAnsi" w:hAnsiTheme="majorHAnsi" w:cstheme="majorHAnsi"/>
          <w:sz w:val="20"/>
          <w:szCs w:val="20"/>
        </w:rPr>
        <w:t>Finansministern: vi har inte gjort tillräckligt:</w:t>
      </w:r>
    </w:p>
    <w:p w14:paraId="30F4521E" w14:textId="77777777" w:rsidR="00112E9F" w:rsidRPr="00A80E28" w:rsidRDefault="00112E9F" w:rsidP="00112E9F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20"/>
          <w:szCs w:val="20"/>
        </w:rPr>
      </w:pPr>
      <w:hyperlink r:id="rId12" w:history="1">
        <w:r w:rsidRPr="00533751">
          <w:rPr>
            <w:rStyle w:val="Hyperlnk"/>
            <w:rFonts w:asciiTheme="majorHAnsi" w:hAnsiTheme="majorHAnsi" w:cstheme="majorHAnsi"/>
            <w:sz w:val="20"/>
            <w:szCs w:val="20"/>
          </w:rPr>
          <w:t>https://www.hemhyra.se/nyheter/finansminister-magdalena-andersson-vi-har-inte-gjort-tillrackligt/</w:t>
        </w:r>
      </w:hyperlink>
      <w:r w:rsidRPr="00A80E28">
        <w:rPr>
          <w:rStyle w:val="eop"/>
          <w:rFonts w:asciiTheme="majorHAnsi" w:eastAsiaTheme="majorEastAsia" w:hAnsiTheme="majorHAnsi" w:cstheme="majorHAnsi"/>
          <w:sz w:val="20"/>
          <w:szCs w:val="20"/>
        </w:rPr>
        <w:t> </w:t>
      </w:r>
      <w:r w:rsidRPr="00A80E28">
        <w:rPr>
          <w:rStyle w:val="eop"/>
          <w:rFonts w:asciiTheme="majorHAnsi" w:eastAsiaTheme="majorEastAsia" w:hAnsiTheme="majorHAnsi" w:cstheme="majorHAnsi"/>
          <w:sz w:val="20"/>
          <w:szCs w:val="20"/>
        </w:rPr>
        <w:br/>
      </w:r>
      <w:r w:rsidRPr="00A80E28">
        <w:rPr>
          <w:rStyle w:val="eop"/>
          <w:rFonts w:asciiTheme="majorHAnsi" w:eastAsiaTheme="majorEastAsia" w:hAnsiTheme="majorHAnsi" w:cstheme="majorHAnsi"/>
          <w:sz w:val="20"/>
          <w:szCs w:val="20"/>
        </w:rPr>
        <w:br/>
      </w:r>
      <w:r w:rsidRPr="00A80E28">
        <w:rPr>
          <w:rStyle w:val="eop"/>
          <w:rFonts w:asciiTheme="majorHAnsi" w:eastAsiaTheme="majorEastAsia" w:hAnsiTheme="majorHAnsi" w:cstheme="majorHAnsi"/>
          <w:b/>
          <w:bCs/>
          <w:sz w:val="20"/>
          <w:szCs w:val="20"/>
        </w:rPr>
        <w:t>Uppföljningar och fördjupningar:</w:t>
      </w:r>
    </w:p>
    <w:p w14:paraId="27FF22BD" w14:textId="77777777" w:rsidR="00112E9F" w:rsidRDefault="00112E9F" w:rsidP="00112E9F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20"/>
          <w:szCs w:val="20"/>
        </w:rPr>
      </w:pPr>
    </w:p>
    <w:p w14:paraId="01E47E56" w14:textId="77777777" w:rsidR="00112E9F" w:rsidRPr="009F06EB" w:rsidRDefault="00112E9F" w:rsidP="00112E9F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9F06EB">
        <w:rPr>
          <w:rFonts w:asciiTheme="majorHAnsi" w:hAnsiTheme="majorHAnsi" w:cstheme="majorHAnsi"/>
          <w:sz w:val="20"/>
          <w:szCs w:val="20"/>
        </w:rPr>
        <w:t xml:space="preserve">Adressjakten har tagit slut för Hamid – väntar på att deporteras: </w:t>
      </w:r>
      <w:hyperlink r:id="rId13" w:tgtFrame="_blank" w:history="1">
        <w:r w:rsidRPr="009F06EB">
          <w:rPr>
            <w:rStyle w:val="normaltextrun"/>
            <w:rFonts w:asciiTheme="majorHAnsi" w:hAnsiTheme="majorHAnsi" w:cstheme="majorHAnsi"/>
            <w:color w:val="0000FF"/>
            <w:sz w:val="20"/>
            <w:szCs w:val="20"/>
            <w:u w:val="single"/>
            <w:shd w:val="clear" w:color="auto" w:fill="FFFFFF"/>
          </w:rPr>
          <w:t>https://www.hemhyra.se/nyheter/adressjakten-har-tagit-slut-hamid-vantar-pa-att-deporteras/</w:t>
        </w:r>
      </w:hyperlink>
      <w:r w:rsidRPr="009F06EB">
        <w:rPr>
          <w:rStyle w:val="normaltextrun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 </w:t>
      </w:r>
      <w:r w:rsidRPr="009F06EB">
        <w:rPr>
          <w:rStyle w:val="eop"/>
          <w:rFonts w:asciiTheme="majorHAnsi" w:eastAsiaTheme="majorEastAsia" w:hAnsiTheme="majorHAnsi" w:cstheme="majorHAnsi"/>
          <w:color w:val="000000"/>
          <w:sz w:val="20"/>
          <w:szCs w:val="20"/>
        </w:rPr>
        <w:t> </w:t>
      </w:r>
    </w:p>
    <w:p w14:paraId="35CF5C45" w14:textId="77777777" w:rsidR="00112E9F" w:rsidRDefault="00112E9F" w:rsidP="00112E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13914B" w14:textId="77777777" w:rsidR="00112E9F" w:rsidRDefault="00112E9F" w:rsidP="00112E9F">
      <w:pPr>
        <w:rPr>
          <w:rFonts w:ascii="Arial" w:hAnsi="Arial" w:cs="Arial"/>
          <w:color w:val="1D1C1D"/>
          <w:szCs w:val="23"/>
          <w:shd w:val="clear" w:color="auto" w:fill="F8F8F8"/>
        </w:rPr>
      </w:pPr>
      <w:r>
        <w:t>Riksdagen vill ha svar om folkbokföringskaoset:</w:t>
      </w:r>
      <w:r>
        <w:br/>
      </w:r>
      <w:hyperlink r:id="rId14" w:history="1">
        <w:r w:rsidRPr="00533751">
          <w:rPr>
            <w:rStyle w:val="Hyperlnk"/>
            <w:rFonts w:ascii="Arial" w:hAnsi="Arial" w:cs="Arial"/>
            <w:szCs w:val="23"/>
            <w:shd w:val="clear" w:color="auto" w:fill="F8F8F8"/>
          </w:rPr>
          <w:t>https://www.hemhyra.se/nyheter/riksdagen-vill-ha-svar-om-folkbokforingskaoset-efter-hem-hyras-artikel/</w:t>
        </w:r>
      </w:hyperlink>
      <w:r>
        <w:rPr>
          <w:rFonts w:ascii="Arial" w:hAnsi="Arial" w:cs="Arial"/>
          <w:color w:val="1D1C1D"/>
          <w:szCs w:val="23"/>
          <w:shd w:val="clear" w:color="auto" w:fill="F8F8F8"/>
        </w:rPr>
        <w:t>  </w:t>
      </w:r>
      <w:r>
        <w:rPr>
          <w:rFonts w:ascii="Arial" w:hAnsi="Arial" w:cs="Arial"/>
          <w:color w:val="1D1C1D"/>
          <w:szCs w:val="23"/>
          <w:shd w:val="clear" w:color="auto" w:fill="F8F8F8"/>
        </w:rPr>
        <w:br/>
      </w:r>
      <w:r>
        <w:rPr>
          <w:rFonts w:ascii="Arial" w:hAnsi="Arial" w:cs="Arial"/>
          <w:color w:val="1D1C1D"/>
          <w:szCs w:val="23"/>
        </w:rPr>
        <w:br/>
      </w:r>
      <w:r>
        <w:t>Hela Göteborg undantas från ebo – asylsökande mister ersättning</w:t>
      </w:r>
      <w:r>
        <w:br/>
      </w:r>
      <w:hyperlink r:id="rId15" w:history="1">
        <w:r w:rsidRPr="00533751">
          <w:rPr>
            <w:rStyle w:val="Hyperlnk"/>
            <w:rFonts w:ascii="Arial" w:hAnsi="Arial" w:cs="Arial"/>
            <w:szCs w:val="23"/>
            <w:shd w:val="clear" w:color="auto" w:fill="F8F8F8"/>
          </w:rPr>
          <w:t>https://www.hemhyra.se/nyheter/hela-goteborg-undantas-fran-ebo-asylsokande-mister-ersattning/</w:t>
        </w:r>
      </w:hyperlink>
      <w:r>
        <w:rPr>
          <w:rFonts w:ascii="Arial" w:hAnsi="Arial" w:cs="Arial"/>
          <w:color w:val="1D1C1D"/>
          <w:szCs w:val="23"/>
          <w:shd w:val="clear" w:color="auto" w:fill="F8F8F8"/>
        </w:rPr>
        <w:t>  </w:t>
      </w:r>
    </w:p>
    <w:p w14:paraId="5CB9CD00" w14:textId="77777777" w:rsidR="00112E9F" w:rsidRPr="00D4627A" w:rsidRDefault="00112E9F" w:rsidP="00112E9F">
      <w:r>
        <w:rPr>
          <w:rFonts w:ascii="Arial" w:hAnsi="Arial" w:cs="Arial"/>
          <w:color w:val="1D1C1D"/>
          <w:szCs w:val="23"/>
        </w:rPr>
        <w:br/>
      </w:r>
      <w:r>
        <w:t>Folk kan bo var som helst i smyg – ny ebo-lag ökar risk för adresshandel:</w:t>
      </w:r>
      <w:r>
        <w:br/>
      </w:r>
      <w:hyperlink r:id="rId16" w:history="1">
        <w:r w:rsidRPr="00533751">
          <w:rPr>
            <w:rStyle w:val="Hyperlnk"/>
            <w:rFonts w:ascii="Arial" w:hAnsi="Arial" w:cs="Arial"/>
            <w:szCs w:val="23"/>
            <w:shd w:val="clear" w:color="auto" w:fill="F8F8F8"/>
          </w:rPr>
          <w:t>https://www.hemhyra.se/nyheter/folk-kan-bo-var-som-helst-smyg-ny-ebo-lag-okar-risk-adresshandel/</w:t>
        </w:r>
      </w:hyperlink>
    </w:p>
    <w:p w14:paraId="5EFA626C" w14:textId="77777777" w:rsidR="0045130D" w:rsidRPr="00D4627A" w:rsidRDefault="0045130D" w:rsidP="00D4627A">
      <w:bookmarkStart w:id="0" w:name="_GoBack"/>
      <w:bookmarkEnd w:id="0"/>
    </w:p>
    <w:sectPr w:rsidR="0045130D" w:rsidRPr="00D4627A" w:rsidSect="00EB10F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62579" w14:textId="77777777" w:rsidR="00112E9F" w:rsidRDefault="00112E9F" w:rsidP="002805BA">
      <w:r>
        <w:separator/>
      </w:r>
    </w:p>
  </w:endnote>
  <w:endnote w:type="continuationSeparator" w:id="0">
    <w:p w14:paraId="65CDA2E2" w14:textId="77777777" w:rsidR="00112E9F" w:rsidRDefault="00112E9F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D7FC" w14:textId="77777777" w:rsidR="00112E9F" w:rsidRDefault="00112E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68DF" w14:textId="77777777" w:rsidR="00112E9F" w:rsidRDefault="00112E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A608" w14:textId="77777777" w:rsidR="00112E9F" w:rsidRDefault="00112E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1CB46" w14:textId="77777777" w:rsidR="00112E9F" w:rsidRDefault="00112E9F" w:rsidP="002805BA">
      <w:r>
        <w:separator/>
      </w:r>
    </w:p>
  </w:footnote>
  <w:footnote w:type="continuationSeparator" w:id="0">
    <w:p w14:paraId="1576025C" w14:textId="77777777" w:rsidR="00112E9F" w:rsidRDefault="00112E9F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336B9" w14:textId="77777777" w:rsidR="00112E9F" w:rsidRDefault="00112E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381D" w14:textId="77777777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C95857">
        <w:rPr>
          <w:noProof/>
        </w:rPr>
        <w:t>1</w:t>
      </w:r>
    </w:fldSimple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514B" w14:textId="77777777" w:rsidR="00112E9F" w:rsidRDefault="00112E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9F"/>
    <w:rsid w:val="00060382"/>
    <w:rsid w:val="00084754"/>
    <w:rsid w:val="0009619E"/>
    <w:rsid w:val="000C3ED6"/>
    <w:rsid w:val="000F492F"/>
    <w:rsid w:val="00112E9F"/>
    <w:rsid w:val="00113052"/>
    <w:rsid w:val="001B13C7"/>
    <w:rsid w:val="0026019E"/>
    <w:rsid w:val="00265FA5"/>
    <w:rsid w:val="002805BA"/>
    <w:rsid w:val="00281ACE"/>
    <w:rsid w:val="00285CEA"/>
    <w:rsid w:val="00317547"/>
    <w:rsid w:val="003646B7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60CF0"/>
    <w:rsid w:val="005D43EE"/>
    <w:rsid w:val="005D781A"/>
    <w:rsid w:val="00617CF7"/>
    <w:rsid w:val="006B465E"/>
    <w:rsid w:val="006C5859"/>
    <w:rsid w:val="006F60DC"/>
    <w:rsid w:val="00766E5D"/>
    <w:rsid w:val="007D6D63"/>
    <w:rsid w:val="007E069B"/>
    <w:rsid w:val="007E3449"/>
    <w:rsid w:val="007E4C63"/>
    <w:rsid w:val="0088465C"/>
    <w:rsid w:val="008A0C18"/>
    <w:rsid w:val="008D2CC4"/>
    <w:rsid w:val="00925C40"/>
    <w:rsid w:val="00987989"/>
    <w:rsid w:val="009A7974"/>
    <w:rsid w:val="009C32DD"/>
    <w:rsid w:val="00A018CA"/>
    <w:rsid w:val="00A0260E"/>
    <w:rsid w:val="00AD5CD1"/>
    <w:rsid w:val="00AF399D"/>
    <w:rsid w:val="00BB23BC"/>
    <w:rsid w:val="00BB399B"/>
    <w:rsid w:val="00C511FD"/>
    <w:rsid w:val="00C537F9"/>
    <w:rsid w:val="00C72C44"/>
    <w:rsid w:val="00C95857"/>
    <w:rsid w:val="00C97215"/>
    <w:rsid w:val="00CC6B72"/>
    <w:rsid w:val="00D26A4A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931D"/>
  <w15:chartTrackingRefBased/>
  <w15:docId w15:val="{93FE1A78-A39F-44F8-892C-07675569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9F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paragraph" w:customStyle="1" w:styleId="paragraph">
    <w:name w:val="paragraph"/>
    <w:basedOn w:val="Normal"/>
    <w:rsid w:val="00112E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112E9F"/>
  </w:style>
  <w:style w:type="character" w:customStyle="1" w:styleId="eop">
    <w:name w:val="eop"/>
    <w:basedOn w:val="Standardstycketeckensnitt"/>
    <w:rsid w:val="00112E9F"/>
  </w:style>
  <w:style w:type="character" w:styleId="Hyperlnk">
    <w:name w:val="Hyperlink"/>
    <w:basedOn w:val="Standardstycketeckensnitt"/>
    <w:uiPriority w:val="99"/>
    <w:unhideWhenUsed/>
    <w:rsid w:val="00112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mhyra.se/nyheter/adressjakten-har-tagit-slut-hamid-vantar-pa-att-deportera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hemhyra.se/nyheter/finansminister-magdalena-andersson-vi-har-inte-gjort-tillracklig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mhyra.se/nyheter/folk-kan-bo-var-som-helst-smyg-ny-ebo-lag-okar-risk-adresshande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mhyra.se/nyheter/jakten-pa-en-adress-har-ar-manniskorna-som-betalar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hemhyra.se/nyheter/hela-goteborg-undantas-fran-ebo-asylsokande-mister-ersattni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emhyra.se/nyheter/jakten-pa-en-adress-har-ar-manniskorna-som-betalar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mhyra.se/nyheter/riksdagen-vill-ha-svar-om-folkbokforingskaoset-efter-hem-hyras-artikel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837CB1761D447B2B1B5C49815BDB0" ma:contentTypeVersion="13" ma:contentTypeDescription="Skapa ett nytt dokument." ma:contentTypeScope="" ma:versionID="3ac006474bbd65ebd2e8f7efaeaac9ec">
  <xsd:schema xmlns:xsd="http://www.w3.org/2001/XMLSchema" xmlns:xs="http://www.w3.org/2001/XMLSchema" xmlns:p="http://schemas.microsoft.com/office/2006/metadata/properties" xmlns:ns3="3c29f76d-a2d7-42c8-a960-c668160bafac" xmlns:ns4="01d11e75-cfa0-42d4-9106-dc2091f5d742" targetNamespace="http://schemas.microsoft.com/office/2006/metadata/properties" ma:root="true" ma:fieldsID="d4b97beef497fe609a35c826f21977c2" ns3:_="" ns4:_="">
    <xsd:import namespace="3c29f76d-a2d7-42c8-a960-c668160bafac"/>
    <xsd:import namespace="01d11e75-cfa0-42d4-9106-dc2091f5d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f76d-a2d7-42c8-a960-c668160ba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11e75-cfa0-42d4-9106-dc2091f5d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5A6C3-C65F-4E66-BEC6-7D8A125F6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9f76d-a2d7-42c8-a960-c668160bafac"/>
    <ds:schemaRef ds:uri="01d11e75-cfa0-42d4-9106-dc2091f5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7F002-A7A3-463D-BEC4-4BA027516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52299-17FB-4756-B5ED-600FA5712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Rytterbrant</dc:creator>
  <cp:keywords/>
  <dc:description/>
  <cp:lastModifiedBy>Anna Rytterbrant</cp:lastModifiedBy>
  <cp:revision>1</cp:revision>
  <cp:lastPrinted>2014-09-10T09:13:00Z</cp:lastPrinted>
  <dcterms:created xsi:type="dcterms:W3CDTF">2020-09-30T13:28:00Z</dcterms:created>
  <dcterms:modified xsi:type="dcterms:W3CDTF">2020-09-30T13:28:00Z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0x010100DA9837CB1761D447B2B1B5C49815BDB0</vt:lpwstr>
  </property>
</Properties>
</file>