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52C4DB" w14:textId="28450351" w:rsidR="00D1356A" w:rsidRPr="00D1356A" w:rsidRDefault="00D1356A" w:rsidP="00D1356A">
      <w:pPr>
        <w:pStyle w:val="Normalwebb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 w:rsidRPr="00D1356A">
        <w:rPr>
          <w:rFonts w:ascii="Arial" w:hAnsi="Arial" w:cs="Arial"/>
          <w:b/>
          <w:bCs/>
          <w:color w:val="000000"/>
          <w:sz w:val="22"/>
          <w:szCs w:val="22"/>
        </w:rPr>
        <w:t>Uppföljning Adam och övergreppen.</w:t>
      </w:r>
      <w:r w:rsidRPr="00D1356A">
        <w:rPr>
          <w:rFonts w:ascii="Arial" w:hAnsi="Arial" w:cs="Arial"/>
          <w:color w:val="000000"/>
          <w:sz w:val="22"/>
          <w:szCs w:val="22"/>
        </w:rPr>
        <w:t xml:space="preserve"> </w:t>
      </w:r>
      <w:r w:rsidRPr="00D1356A">
        <w:rPr>
          <w:rFonts w:ascii="Arial" w:hAnsi="Arial" w:cs="Arial"/>
          <w:color w:val="000000"/>
          <w:sz w:val="22"/>
          <w:szCs w:val="22"/>
        </w:rPr>
        <w:br/>
      </w:r>
      <w:r w:rsidRPr="00D1356A">
        <w:rPr>
          <w:rFonts w:ascii="Arial" w:hAnsi="Arial" w:cs="Arial"/>
          <w:color w:val="000000"/>
          <w:sz w:val="22"/>
          <w:szCs w:val="22"/>
        </w:rPr>
        <w:br/>
        <w:t>Den 24 september 2025 sändes Adams egna ord. E</w:t>
      </w:r>
      <w:r w:rsidRPr="00D1356A">
        <w:rPr>
          <w:rFonts w:ascii="Arial" w:hAnsi="Arial" w:cs="Arial"/>
          <w:color w:val="000000"/>
          <w:sz w:val="22"/>
          <w:szCs w:val="22"/>
        </w:rPr>
        <w:t xml:space="preserve">tt uppföljande </w:t>
      </w:r>
      <w:proofErr w:type="spellStart"/>
      <w:r>
        <w:rPr>
          <w:rFonts w:ascii="Arial" w:hAnsi="Arial" w:cs="Arial"/>
          <w:color w:val="000000"/>
          <w:sz w:val="22"/>
          <w:szCs w:val="22"/>
        </w:rPr>
        <w:t>entimmes</w:t>
      </w:r>
      <w:r w:rsidRPr="00D1356A">
        <w:rPr>
          <w:rFonts w:ascii="Arial" w:hAnsi="Arial" w:cs="Arial"/>
          <w:color w:val="000000"/>
          <w:sz w:val="22"/>
          <w:szCs w:val="22"/>
        </w:rPr>
        <w:t>reportage</w:t>
      </w:r>
      <w:proofErr w:type="spellEnd"/>
      <w:r w:rsidRPr="00D1356A">
        <w:rPr>
          <w:rFonts w:ascii="Arial" w:hAnsi="Arial" w:cs="Arial"/>
          <w:color w:val="000000"/>
          <w:sz w:val="22"/>
          <w:szCs w:val="22"/>
        </w:rPr>
        <w:t xml:space="preserve"> </w:t>
      </w:r>
      <w:r w:rsidRPr="00D1356A">
        <w:rPr>
          <w:rFonts w:ascii="Arial" w:hAnsi="Arial" w:cs="Arial"/>
          <w:color w:val="000000"/>
          <w:sz w:val="22"/>
          <w:szCs w:val="22"/>
        </w:rPr>
        <w:t xml:space="preserve">där vi </w:t>
      </w:r>
      <w:r w:rsidRPr="00D1356A">
        <w:rPr>
          <w:rFonts w:ascii="Arial" w:hAnsi="Arial" w:cs="Arial"/>
          <w:color w:val="000000"/>
          <w:sz w:val="22"/>
          <w:szCs w:val="22"/>
        </w:rPr>
        <w:t xml:space="preserve">lät Adam, idag 14 år gammal, själv berätta om åren då socialtjänsten styrde hans liv. </w:t>
      </w:r>
    </w:p>
    <w:p w14:paraId="2A74CCDC" w14:textId="77777777" w:rsidR="00D1356A" w:rsidRPr="00D1356A" w:rsidRDefault="00D1356A" w:rsidP="00D1356A">
      <w:pPr>
        <w:pStyle w:val="Normalwebb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</w:p>
    <w:p w14:paraId="099B80BE" w14:textId="0AB67F61" w:rsidR="00D1356A" w:rsidRPr="00D1356A" w:rsidRDefault="00D1356A" w:rsidP="00D1356A">
      <w:pPr>
        <w:pStyle w:val="Normalwebb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 w:rsidRPr="00D1356A">
        <w:rPr>
          <w:rFonts w:ascii="Arial" w:hAnsi="Arial" w:cs="Arial"/>
          <w:color w:val="000000"/>
          <w:sz w:val="22"/>
          <w:szCs w:val="22"/>
        </w:rPr>
        <w:t xml:space="preserve">Vi kunde avslöja att han felaktigt medicinerats i </w:t>
      </w:r>
      <w:proofErr w:type="gramStart"/>
      <w:r w:rsidRPr="00D1356A">
        <w:rPr>
          <w:rFonts w:ascii="Arial" w:hAnsi="Arial" w:cs="Arial"/>
          <w:color w:val="000000"/>
          <w:sz w:val="22"/>
          <w:szCs w:val="22"/>
        </w:rPr>
        <w:t>3.5</w:t>
      </w:r>
      <w:proofErr w:type="gramEnd"/>
      <w:r w:rsidRPr="00D1356A">
        <w:rPr>
          <w:rFonts w:ascii="Arial" w:hAnsi="Arial" w:cs="Arial"/>
          <w:color w:val="000000"/>
          <w:sz w:val="22"/>
          <w:szCs w:val="22"/>
        </w:rPr>
        <w:t xml:space="preserve"> år för ADHD</w:t>
      </w:r>
      <w:r>
        <w:rPr>
          <w:rFonts w:ascii="Arial" w:hAnsi="Arial" w:cs="Arial"/>
          <w:color w:val="000000"/>
          <w:sz w:val="22"/>
          <w:szCs w:val="22"/>
        </w:rPr>
        <w:t>,</w:t>
      </w:r>
      <w:r w:rsidRPr="00D1356A">
        <w:rPr>
          <w:rFonts w:ascii="Arial" w:hAnsi="Arial" w:cs="Arial"/>
          <w:color w:val="000000"/>
          <w:sz w:val="22"/>
          <w:szCs w:val="22"/>
        </w:rPr>
        <w:t xml:space="preserve"> utan en ordentlig utredning. Och att terapeuten hos det vårdbolaget Off </w:t>
      </w:r>
      <w:proofErr w:type="spellStart"/>
      <w:r w:rsidRPr="00D1356A">
        <w:rPr>
          <w:rFonts w:ascii="Arial" w:hAnsi="Arial" w:cs="Arial"/>
          <w:color w:val="000000"/>
          <w:sz w:val="22"/>
          <w:szCs w:val="22"/>
        </w:rPr>
        <w:t>clinic</w:t>
      </w:r>
      <w:proofErr w:type="spellEnd"/>
      <w:r w:rsidRPr="00D1356A">
        <w:rPr>
          <w:rFonts w:ascii="Arial" w:hAnsi="Arial" w:cs="Arial"/>
          <w:color w:val="000000"/>
          <w:sz w:val="22"/>
          <w:szCs w:val="22"/>
        </w:rPr>
        <w:t xml:space="preserve">, som är en del av </w:t>
      </w:r>
      <w:proofErr w:type="spellStart"/>
      <w:r w:rsidRPr="00D1356A">
        <w:rPr>
          <w:rFonts w:ascii="Arial" w:hAnsi="Arial" w:cs="Arial"/>
          <w:color w:val="000000"/>
          <w:sz w:val="22"/>
          <w:szCs w:val="22"/>
        </w:rPr>
        <w:t>Humanakoncernen</w:t>
      </w:r>
      <w:proofErr w:type="spellEnd"/>
      <w:r w:rsidRPr="00D1356A">
        <w:rPr>
          <w:rFonts w:ascii="Arial" w:hAnsi="Arial" w:cs="Arial"/>
          <w:color w:val="000000"/>
          <w:sz w:val="22"/>
          <w:szCs w:val="22"/>
        </w:rPr>
        <w:t xml:space="preserve">, och som behandlade Adam i över ett år </w:t>
      </w:r>
      <w:r>
        <w:rPr>
          <w:rFonts w:ascii="Arial" w:hAnsi="Arial" w:cs="Arial"/>
          <w:color w:val="000000"/>
          <w:sz w:val="22"/>
          <w:szCs w:val="22"/>
        </w:rPr>
        <w:t xml:space="preserve">hade </w:t>
      </w:r>
      <w:r w:rsidRPr="00D1356A">
        <w:rPr>
          <w:rFonts w:ascii="Arial" w:hAnsi="Arial" w:cs="Arial"/>
          <w:color w:val="000000"/>
          <w:sz w:val="22"/>
          <w:szCs w:val="22"/>
        </w:rPr>
        <w:t xml:space="preserve">uppgett falska meriter. </w:t>
      </w:r>
    </w:p>
    <w:p w14:paraId="6FBB6A95" w14:textId="77777777" w:rsidR="00D1356A" w:rsidRPr="00D1356A" w:rsidRDefault="00D1356A" w:rsidP="00D1356A">
      <w:pPr>
        <w:pStyle w:val="Normalwebb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</w:p>
    <w:p w14:paraId="2884DC74" w14:textId="409BA83B" w:rsidR="00D1356A" w:rsidRPr="00D1356A" w:rsidRDefault="00D1356A" w:rsidP="00D1356A">
      <w:pPr>
        <w:pStyle w:val="Normalwebb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Vi avslöjade hur hon</w:t>
      </w:r>
      <w:r w:rsidRPr="00D1356A">
        <w:rPr>
          <w:rFonts w:ascii="Arial" w:hAnsi="Arial" w:cs="Arial"/>
          <w:color w:val="000000"/>
          <w:sz w:val="22"/>
          <w:szCs w:val="22"/>
        </w:rPr>
        <w:t xml:space="preserve"> saknar den erfarenhet av att arbeta med barn med sexuellt riskbeteende som hon och Humana uppgett, ändå kunde vi berätta att hon jobbar vidare med andra barn</w:t>
      </w:r>
      <w:r>
        <w:rPr>
          <w:rFonts w:ascii="Arial" w:hAnsi="Arial" w:cs="Arial"/>
          <w:color w:val="000000"/>
          <w:sz w:val="22"/>
          <w:szCs w:val="22"/>
        </w:rPr>
        <w:t xml:space="preserve"> hos Off </w:t>
      </w:r>
      <w:proofErr w:type="spellStart"/>
      <w:r>
        <w:rPr>
          <w:rFonts w:ascii="Arial" w:hAnsi="Arial" w:cs="Arial"/>
          <w:color w:val="000000"/>
          <w:sz w:val="22"/>
          <w:szCs w:val="22"/>
        </w:rPr>
        <w:t>clinic</w:t>
      </w:r>
      <w:proofErr w:type="spellEnd"/>
      <w:r w:rsidRPr="00D1356A">
        <w:rPr>
          <w:rFonts w:ascii="Arial" w:hAnsi="Arial" w:cs="Arial"/>
          <w:color w:val="000000"/>
          <w:sz w:val="22"/>
          <w:szCs w:val="22"/>
        </w:rPr>
        <w:t>. </w:t>
      </w:r>
    </w:p>
    <w:p w14:paraId="5F3D35C0" w14:textId="4A43ED40" w:rsidR="00D1356A" w:rsidRPr="00D1356A" w:rsidRDefault="00D1356A" w:rsidP="00D1356A">
      <w:pPr>
        <w:pStyle w:val="Normalwebb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</w:p>
    <w:p w14:paraId="2591FA38" w14:textId="77777777" w:rsidR="00D1356A" w:rsidRDefault="00D1356A" w:rsidP="00D1356A">
      <w:pPr>
        <w:pStyle w:val="Normalwebb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 w:rsidRPr="00D1356A">
        <w:rPr>
          <w:rFonts w:ascii="Arial" w:hAnsi="Arial" w:cs="Arial"/>
          <w:color w:val="000000"/>
          <w:sz w:val="22"/>
          <w:szCs w:val="22"/>
        </w:rPr>
        <w:t xml:space="preserve">Vi kunde också visa att trots att socialtjänsten genom sin egen externa utredning kommit fram till att inget av det som Adam och hans pappa anklagades för hänt – vägrade de privata vårdbolagen erkänna att några fel begåtts. </w:t>
      </w:r>
    </w:p>
    <w:p w14:paraId="607CF74B" w14:textId="77777777" w:rsidR="00D1356A" w:rsidRDefault="00D1356A" w:rsidP="00D1356A">
      <w:pPr>
        <w:pStyle w:val="Normalwebb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</w:p>
    <w:p w14:paraId="361DE563" w14:textId="77777777" w:rsidR="00201302" w:rsidRDefault="00D1356A" w:rsidP="00D1356A">
      <w:pPr>
        <w:pStyle w:val="Normalwebb"/>
        <w:shd w:val="clear" w:color="auto" w:fill="FFFFFF"/>
        <w:spacing w:before="0" w:beforeAutospacing="0" w:after="0" w:afterAutospacing="0"/>
        <w:rPr>
          <w:rStyle w:val="normaltextrun"/>
          <w:rFonts w:ascii="Arial" w:hAnsi="Arial" w:cs="Arial"/>
          <w:color w:val="000000"/>
          <w:sz w:val="22"/>
          <w:szCs w:val="22"/>
          <w:bdr w:val="none" w:sz="0" w:space="0" w:color="auto" w:frame="1"/>
        </w:rPr>
      </w:pPr>
      <w:r w:rsidRPr="00D1356A">
        <w:rPr>
          <w:rFonts w:ascii="Arial" w:hAnsi="Arial" w:cs="Arial"/>
          <w:color w:val="000000"/>
          <w:sz w:val="22"/>
          <w:szCs w:val="22"/>
        </w:rPr>
        <w:t xml:space="preserve">De privata vårdkoncernerna Humana och </w:t>
      </w:r>
      <w:proofErr w:type="spellStart"/>
      <w:r w:rsidRPr="00D1356A">
        <w:rPr>
          <w:rFonts w:ascii="Arial" w:hAnsi="Arial" w:cs="Arial"/>
          <w:color w:val="000000"/>
          <w:sz w:val="22"/>
          <w:szCs w:val="22"/>
        </w:rPr>
        <w:t>Attendo</w:t>
      </w:r>
      <w:proofErr w:type="spellEnd"/>
      <w:r w:rsidRPr="00D1356A">
        <w:rPr>
          <w:rFonts w:ascii="Arial" w:hAnsi="Arial" w:cs="Arial"/>
          <w:color w:val="000000"/>
          <w:sz w:val="22"/>
          <w:szCs w:val="22"/>
        </w:rPr>
        <w:t xml:space="preserve"> fakturerade över 7 miljoner kronor för ”vården” av Adam vilket socialdirektören i Helsingborg kommenterade med</w:t>
      </w:r>
      <w:r>
        <w:rPr>
          <w:rFonts w:ascii="Arial" w:hAnsi="Arial" w:cs="Arial"/>
          <w:color w:val="000000"/>
          <w:sz w:val="22"/>
          <w:szCs w:val="22"/>
        </w:rPr>
        <w:t>:</w:t>
      </w:r>
      <w:r w:rsidRPr="00D1356A">
        <w:rPr>
          <w:rFonts w:ascii="Arial" w:hAnsi="Arial" w:cs="Arial"/>
          <w:color w:val="000000"/>
          <w:sz w:val="22"/>
          <w:szCs w:val="22"/>
        </w:rPr>
        <w:t xml:space="preserve"> ”</w:t>
      </w:r>
      <w:r w:rsidRPr="00D1356A">
        <w:rPr>
          <w:rStyle w:val="normaltextrun"/>
          <w:rFonts w:ascii="Arial" w:hAnsi="Arial" w:cs="Arial"/>
          <w:color w:val="000000"/>
          <w:sz w:val="22"/>
          <w:szCs w:val="22"/>
          <w:bdr w:val="none" w:sz="0" w:space="0" w:color="auto" w:frame="1"/>
        </w:rPr>
        <w:t>Det är kostnader som aldrig borde ha uppstått</w:t>
      </w:r>
      <w:r w:rsidRPr="00D1356A">
        <w:rPr>
          <w:rStyle w:val="normaltextrun"/>
          <w:rFonts w:ascii="Arial" w:hAnsi="Arial" w:cs="Arial"/>
          <w:color w:val="000000"/>
          <w:sz w:val="22"/>
          <w:szCs w:val="22"/>
          <w:bdr w:val="none" w:sz="0" w:space="0" w:color="auto" w:frame="1"/>
        </w:rPr>
        <w:t>. E</w:t>
      </w:r>
      <w:r w:rsidRPr="00D1356A">
        <w:rPr>
          <w:rStyle w:val="normaltextrun"/>
          <w:rFonts w:ascii="Arial" w:hAnsi="Arial" w:cs="Arial"/>
          <w:color w:val="000000"/>
          <w:sz w:val="22"/>
          <w:szCs w:val="22"/>
          <w:bdr w:val="none" w:sz="0" w:space="0" w:color="auto" w:frame="1"/>
        </w:rPr>
        <w:t>tt högt ekonomiskt pris</w:t>
      </w:r>
      <w:r w:rsidRPr="00D1356A">
        <w:rPr>
          <w:rStyle w:val="normaltextrun"/>
          <w:rFonts w:ascii="Arial" w:hAnsi="Arial" w:cs="Arial"/>
          <w:color w:val="000000"/>
          <w:sz w:val="22"/>
          <w:szCs w:val="22"/>
          <w:bdr w:val="none" w:sz="0" w:space="0" w:color="auto" w:frame="1"/>
        </w:rPr>
        <w:t xml:space="preserve">, </w:t>
      </w:r>
      <w:r w:rsidRPr="00D1356A">
        <w:rPr>
          <w:rStyle w:val="normaltextrun"/>
          <w:rFonts w:ascii="Arial" w:hAnsi="Arial" w:cs="Arial"/>
          <w:color w:val="000000"/>
          <w:sz w:val="22"/>
          <w:szCs w:val="22"/>
          <w:bdr w:val="none" w:sz="0" w:space="0" w:color="auto" w:frame="1"/>
        </w:rPr>
        <w:t>men framför allt har de berörda fått betala ett än högre pris</w:t>
      </w:r>
      <w:r>
        <w:rPr>
          <w:rStyle w:val="normaltextrun"/>
          <w:rFonts w:ascii="Arial" w:hAnsi="Arial" w:cs="Arial"/>
          <w:color w:val="000000"/>
          <w:sz w:val="22"/>
          <w:szCs w:val="22"/>
          <w:bdr w:val="none" w:sz="0" w:space="0" w:color="auto" w:frame="1"/>
        </w:rPr>
        <w:t>”</w:t>
      </w:r>
      <w:r w:rsidRPr="00D1356A">
        <w:rPr>
          <w:rStyle w:val="normaltextrun"/>
          <w:rFonts w:ascii="Arial" w:hAnsi="Arial" w:cs="Arial"/>
          <w:color w:val="000000"/>
          <w:sz w:val="22"/>
          <w:szCs w:val="22"/>
          <w:bdr w:val="none" w:sz="0" w:space="0" w:color="auto" w:frame="1"/>
        </w:rPr>
        <w:t>. </w:t>
      </w:r>
    </w:p>
    <w:p w14:paraId="7BC9647A" w14:textId="77777777" w:rsidR="00201302" w:rsidRDefault="00201302" w:rsidP="00D1356A">
      <w:pPr>
        <w:pStyle w:val="Normalwebb"/>
        <w:shd w:val="clear" w:color="auto" w:fill="FFFFFF"/>
        <w:spacing w:before="0" w:beforeAutospacing="0" w:after="0" w:afterAutospacing="0"/>
        <w:rPr>
          <w:rStyle w:val="normaltextrun"/>
          <w:rFonts w:ascii="Arial" w:hAnsi="Arial" w:cs="Arial"/>
          <w:color w:val="000000"/>
          <w:sz w:val="22"/>
          <w:szCs w:val="22"/>
          <w:bdr w:val="none" w:sz="0" w:space="0" w:color="auto" w:frame="1"/>
        </w:rPr>
      </w:pPr>
    </w:p>
    <w:p w14:paraId="0B540101" w14:textId="77777777" w:rsidR="00201302" w:rsidRDefault="00201302" w:rsidP="00D1356A">
      <w:pPr>
        <w:pStyle w:val="Normalwebb"/>
        <w:shd w:val="clear" w:color="auto" w:fill="FFFFFF"/>
        <w:spacing w:before="0" w:beforeAutospacing="0" w:after="0" w:afterAutospacing="0"/>
        <w:rPr>
          <w:rStyle w:val="normaltextrun"/>
          <w:rFonts w:ascii="Arial" w:hAnsi="Arial" w:cs="Arial"/>
          <w:color w:val="000000"/>
          <w:sz w:val="22"/>
          <w:szCs w:val="22"/>
          <w:bdr w:val="none" w:sz="0" w:space="0" w:color="auto" w:frame="1"/>
        </w:rPr>
      </w:pPr>
      <w:r>
        <w:rPr>
          <w:rStyle w:val="normaltextrun"/>
          <w:rFonts w:ascii="Arial" w:hAnsi="Arial" w:cs="Arial"/>
          <w:color w:val="000000"/>
          <w:sz w:val="22"/>
          <w:szCs w:val="22"/>
          <w:bdr w:val="none" w:sz="0" w:space="0" w:color="auto" w:frame="1"/>
        </w:rPr>
        <w:t xml:space="preserve">Uppföljningen finns att se här: </w:t>
      </w:r>
    </w:p>
    <w:p w14:paraId="03042226" w14:textId="77777777" w:rsidR="00201302" w:rsidRDefault="00201302" w:rsidP="00D1356A">
      <w:pPr>
        <w:pStyle w:val="Normalwebb"/>
        <w:shd w:val="clear" w:color="auto" w:fill="FFFFFF"/>
        <w:spacing w:before="0" w:beforeAutospacing="0" w:after="0" w:afterAutospacing="0"/>
        <w:rPr>
          <w:rStyle w:val="normaltextrun"/>
          <w:rFonts w:ascii="Arial" w:hAnsi="Arial" w:cs="Arial"/>
          <w:color w:val="000000"/>
          <w:sz w:val="22"/>
          <w:szCs w:val="22"/>
          <w:bdr w:val="none" w:sz="0" w:space="0" w:color="auto" w:frame="1"/>
        </w:rPr>
      </w:pPr>
    </w:p>
    <w:p w14:paraId="2AF19CAC" w14:textId="068CDA93" w:rsidR="00D1356A" w:rsidRPr="00D1356A" w:rsidRDefault="00201302" w:rsidP="00D1356A">
      <w:pPr>
        <w:pStyle w:val="Normalwebb"/>
        <w:shd w:val="clear" w:color="auto" w:fill="FFFFFF"/>
        <w:spacing w:before="0" w:beforeAutospacing="0" w:after="0" w:afterAutospacing="0"/>
        <w:rPr>
          <w:rFonts w:ascii="Arial" w:hAnsi="Arial" w:cs="Arial"/>
          <w:sz w:val="22"/>
          <w:szCs w:val="22"/>
        </w:rPr>
      </w:pPr>
      <w:r w:rsidRPr="00201302">
        <w:rPr>
          <w:rFonts w:ascii="Arial" w:hAnsi="Arial" w:cs="Arial"/>
          <w:color w:val="000000"/>
          <w:sz w:val="22"/>
          <w:szCs w:val="22"/>
        </w:rPr>
        <w:t>https://www.svtplay.se/video/82da9g9/uppdrag-granskning/adams-egna-ord?video=visa</w:t>
      </w:r>
      <w:r w:rsidR="00D1356A" w:rsidRPr="00D1356A">
        <w:rPr>
          <w:rFonts w:ascii="Arial" w:hAnsi="Arial" w:cs="Arial"/>
          <w:color w:val="000000"/>
          <w:sz w:val="22"/>
          <w:szCs w:val="22"/>
        </w:rPr>
        <w:t xml:space="preserve"> </w:t>
      </w:r>
    </w:p>
    <w:p w14:paraId="3E4DC4D1" w14:textId="77777777" w:rsidR="00DD5F57" w:rsidRPr="00D1356A" w:rsidRDefault="00DD5F57">
      <w:pPr>
        <w:rPr>
          <w:rFonts w:ascii="Arial" w:hAnsi="Arial" w:cs="Arial"/>
        </w:rPr>
      </w:pPr>
    </w:p>
    <w:sectPr w:rsidR="00DD5F57" w:rsidRPr="00D1356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356A"/>
    <w:rsid w:val="00201302"/>
    <w:rsid w:val="00D1356A"/>
    <w:rsid w:val="00DD5F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D902AD"/>
  <w15:chartTrackingRefBased/>
  <w15:docId w15:val="{2C2CBBD4-8574-486B-81F4-E802A02FF1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Normalwebb">
    <w:name w:val="Normal (Web)"/>
    <w:basedOn w:val="Normal"/>
    <w:uiPriority w:val="99"/>
    <w:semiHidden/>
    <w:unhideWhenUsed/>
    <w:rsid w:val="00D135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v-SE"/>
    </w:rPr>
  </w:style>
  <w:style w:type="character" w:customStyle="1" w:styleId="normaltextrun">
    <w:name w:val="normaltextrun"/>
    <w:basedOn w:val="Standardstycketeckensnitt"/>
    <w:rsid w:val="00D1356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24929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206</Words>
  <Characters>1093</Characters>
  <Application>Microsoft Office Word</Application>
  <DocSecurity>0</DocSecurity>
  <Lines>9</Lines>
  <Paragraphs>2</Paragraphs>
  <ScaleCrop>false</ScaleCrop>
  <Company>Sverigestelevision AB</Company>
  <LinksUpToDate>false</LinksUpToDate>
  <CharactersWithSpaces>1297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 Fegan</dc:creator>
  <cp:keywords/>
  <dc:description/>
  <cp:lastModifiedBy>Ali Fegan</cp:lastModifiedBy>
  <cp:revision>2</cp:revision>
  <dcterms:created xsi:type="dcterms:W3CDTF">2025-10-14T15:33:00Z</dcterms:created>
  <dcterms:modified xsi:type="dcterms:W3CDTF">2025-10-14T15:46:00Z</dcterms:modified>
</cp:coreProperties>
</file>